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728F4" w:rsidRPr="00CB5335" w:rsidP="00964F8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5335">
        <w:rPr>
          <w:rFonts w:ascii="Times New Roman" w:eastAsia="Times New Roman" w:hAnsi="Times New Roman" w:cs="Times New Roman"/>
          <w:sz w:val="26"/>
          <w:szCs w:val="26"/>
          <w:lang w:eastAsia="ru-RU"/>
        </w:rPr>
        <w:t>УИД</w:t>
      </w:r>
      <w:r w:rsidR="00CB5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5335" w:rsidR="00CB5335">
        <w:rPr>
          <w:rFonts w:ascii="Times New Roman" w:eastAsia="Calibri" w:hAnsi="Times New Roman" w:cs="Times New Roman"/>
          <w:sz w:val="26"/>
          <w:szCs w:val="26"/>
        </w:rPr>
        <w:t>86MS0041-01-2026-001760-42</w:t>
      </w:r>
    </w:p>
    <w:p w:rsidR="00964F8F" w:rsidRPr="00CB5335" w:rsidP="00964F8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533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 5-</w:t>
      </w:r>
      <w:r w:rsidRPr="00CB5335" w:rsidR="007728F4">
        <w:rPr>
          <w:rFonts w:ascii="Times New Roman" w:eastAsia="Times New Roman" w:hAnsi="Times New Roman" w:cs="Times New Roman"/>
          <w:sz w:val="26"/>
          <w:szCs w:val="26"/>
          <w:lang w:eastAsia="ru-RU"/>
        </w:rPr>
        <w:t>346</w:t>
      </w:r>
      <w:r w:rsidRPr="00CB5335">
        <w:rPr>
          <w:rFonts w:ascii="Times New Roman" w:eastAsia="Times New Roman" w:hAnsi="Times New Roman" w:cs="Times New Roman"/>
          <w:sz w:val="26"/>
          <w:szCs w:val="26"/>
          <w:lang w:eastAsia="ru-RU"/>
        </w:rPr>
        <w:t>-200</w:t>
      </w:r>
      <w:r w:rsidRPr="00CB5335" w:rsidR="007728F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B5335">
        <w:rPr>
          <w:rFonts w:ascii="Times New Roman" w:eastAsia="Times New Roman" w:hAnsi="Times New Roman" w:cs="Times New Roman"/>
          <w:sz w:val="26"/>
          <w:szCs w:val="26"/>
          <w:lang w:eastAsia="ru-RU"/>
        </w:rPr>
        <w:t>/202</w:t>
      </w:r>
      <w:r w:rsidRPr="00CB5335" w:rsidR="007728F4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B5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64F8F" w:rsidRPr="00CB5335" w:rsidP="00964F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533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</w:p>
    <w:p w:rsidR="00CB5335" w:rsidRPr="00CB5335" w:rsidP="00CB5335">
      <w:pPr>
        <w:pStyle w:val="NoSpacing"/>
        <w:jc w:val="center"/>
        <w:rPr>
          <w:sz w:val="26"/>
          <w:szCs w:val="26"/>
        </w:rPr>
      </w:pPr>
      <w:r w:rsidRPr="00CB5335">
        <w:rPr>
          <w:sz w:val="26"/>
          <w:szCs w:val="26"/>
        </w:rPr>
        <w:t>по делу об административном правонарушении</w:t>
      </w:r>
    </w:p>
    <w:p w:rsidR="00964F8F" w:rsidRPr="00E55893" w:rsidP="00CB53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5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 апреля 2026 года                                                                    </w:t>
      </w:r>
      <w:r w:rsidR="00CB5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CB53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</w:t>
      </w:r>
    </w:p>
    <w:p w:rsidR="00D210ED" w:rsidRPr="00E55893" w:rsidP="00D210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D210ED" w:rsidRPr="00E55893" w:rsidP="00D210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рассмотрев в открытом судебном заседании дело об административном правонарушении, предусмотренном ч.5 ст.12.15 Кодекса Российс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кой Федерации об административных правонарушениях в отношении </w:t>
      </w:r>
    </w:p>
    <w:p w:rsidR="00964F8F" w:rsidRPr="00E55893" w:rsidP="00D210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E55893" w:rsidR="007728F4">
        <w:rPr>
          <w:rFonts w:ascii="Times New Roman" w:hAnsi="Times New Roman" w:cs="Times New Roman"/>
          <w:sz w:val="26"/>
          <w:szCs w:val="26"/>
        </w:rPr>
        <w:t>Бол</w:t>
      </w:r>
      <w:r w:rsidRPr="00E55893" w:rsidR="00593976">
        <w:rPr>
          <w:rFonts w:ascii="Times New Roman" w:hAnsi="Times New Roman" w:cs="Times New Roman"/>
          <w:sz w:val="26"/>
          <w:szCs w:val="26"/>
        </w:rPr>
        <w:t>а</w:t>
      </w:r>
      <w:r w:rsidRPr="00E55893" w:rsidR="007728F4">
        <w:rPr>
          <w:rFonts w:ascii="Times New Roman" w:hAnsi="Times New Roman" w:cs="Times New Roman"/>
          <w:sz w:val="26"/>
          <w:szCs w:val="26"/>
        </w:rPr>
        <w:t xml:space="preserve">това </w:t>
      </w:r>
      <w:r>
        <w:rPr>
          <w:rFonts w:ascii="Times New Roman" w:hAnsi="Times New Roman" w:cs="Times New Roman"/>
          <w:sz w:val="26"/>
          <w:szCs w:val="26"/>
        </w:rPr>
        <w:t>РА</w:t>
      </w:r>
      <w:r w:rsidRPr="00E55893" w:rsidR="007728F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E55893" w:rsidR="007728F4">
        <w:rPr>
          <w:rFonts w:ascii="Times New Roman" w:hAnsi="Times New Roman" w:cs="Times New Roman"/>
          <w:sz w:val="26"/>
          <w:szCs w:val="26"/>
        </w:rPr>
        <w:t xml:space="preserve"> </w:t>
      </w:r>
      <w:r w:rsidRPr="00E55893" w:rsidR="00EB777F">
        <w:rPr>
          <w:rFonts w:ascii="Times New Roman" w:hAnsi="Times New Roman" w:cs="Times New Roman"/>
          <w:sz w:val="26"/>
          <w:szCs w:val="26"/>
        </w:rPr>
        <w:t xml:space="preserve">года рождения, уроженца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E55893" w:rsidR="00EB777F">
        <w:rPr>
          <w:rFonts w:ascii="Times New Roman" w:hAnsi="Times New Roman" w:cs="Times New Roman"/>
          <w:sz w:val="26"/>
          <w:szCs w:val="26"/>
        </w:rPr>
        <w:t xml:space="preserve">, гражданина РФ, </w:t>
      </w:r>
      <w:r w:rsidRPr="00E55893" w:rsidR="007728F4">
        <w:rPr>
          <w:rFonts w:ascii="Times New Roman" w:hAnsi="Times New Roman" w:cs="Times New Roman"/>
          <w:sz w:val="26"/>
          <w:szCs w:val="26"/>
        </w:rPr>
        <w:t>22</w:t>
      </w:r>
      <w:r w:rsidRPr="00E55893" w:rsidR="00EB777F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>**</w:t>
      </w:r>
      <w:r w:rsidRPr="00E55893" w:rsidR="00EB777F">
        <w:rPr>
          <w:rFonts w:ascii="Times New Roman" w:hAnsi="Times New Roman" w:cs="Times New Roman"/>
          <w:sz w:val="26"/>
          <w:szCs w:val="26"/>
        </w:rPr>
        <w:t xml:space="preserve">, не работающего; зарегистрированного и проживающего по адресу: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210ED" w:rsidRPr="00E55893" w:rsidP="00D210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4F8F" w:rsidRPr="00E55893" w:rsidP="00964F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У С Т А Н О В И Л:</w:t>
      </w:r>
    </w:p>
    <w:p w:rsidR="00964F8F" w:rsidRPr="00E55893" w:rsidP="00964F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06 февраля 2026 года в отношении 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</w:t>
      </w:r>
      <w:r w:rsidRPr="00E55893" w:rsidR="0059397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 Р.А.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составлен протокол об административном правонарушении</w:t>
      </w:r>
      <w:r w:rsidRPr="00E55893" w:rsidR="008C16D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, предусмотренном ч. </w:t>
      </w:r>
      <w:r w:rsidRPr="00E55893" w:rsidR="00DA517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5</w:t>
      </w:r>
      <w:r w:rsidRPr="00E55893" w:rsidR="008C16D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ст. 12.15 КоАП РФ</w:t>
      </w:r>
      <w:r w:rsidRPr="00E55893" w:rsidR="00D210E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 согласно которому</w:t>
      </w:r>
      <w:r w:rsidRPr="00E55893" w:rsidR="008C16DF">
        <w:rPr>
          <w:rFonts w:ascii="Times New Roman" w:hAnsi="Times New Roman" w:cs="Times New Roman"/>
          <w:sz w:val="26"/>
          <w:szCs w:val="26"/>
        </w:rPr>
        <w:t xml:space="preserve"> 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он </w:t>
      </w:r>
      <w:r w:rsidRPr="00E55893">
        <w:rPr>
          <w:rFonts w:ascii="Times New Roman" w:hAnsi="Times New Roman" w:cs="Times New Roman"/>
          <w:sz w:val="26"/>
          <w:szCs w:val="26"/>
        </w:rPr>
        <w:t>06.02.2026</w:t>
      </w:r>
      <w:r w:rsidRPr="00E55893" w:rsidR="00EB777F">
        <w:rPr>
          <w:rFonts w:ascii="Times New Roman" w:hAnsi="Times New Roman" w:cs="Times New Roman"/>
          <w:sz w:val="26"/>
          <w:szCs w:val="26"/>
        </w:rPr>
        <w:t xml:space="preserve"> в </w:t>
      </w:r>
      <w:r w:rsidRPr="00E55893">
        <w:rPr>
          <w:rFonts w:ascii="Times New Roman" w:hAnsi="Times New Roman" w:cs="Times New Roman"/>
          <w:sz w:val="26"/>
          <w:szCs w:val="26"/>
        </w:rPr>
        <w:t>14</w:t>
      </w:r>
      <w:r w:rsidRPr="00E55893" w:rsidR="00EB777F">
        <w:rPr>
          <w:rFonts w:ascii="Times New Roman" w:hAnsi="Times New Roman" w:cs="Times New Roman"/>
          <w:sz w:val="26"/>
          <w:szCs w:val="26"/>
        </w:rPr>
        <w:t xml:space="preserve"> час. 0</w:t>
      </w:r>
      <w:r w:rsidRPr="00E55893">
        <w:rPr>
          <w:rFonts w:ascii="Times New Roman" w:hAnsi="Times New Roman" w:cs="Times New Roman"/>
          <w:sz w:val="26"/>
          <w:szCs w:val="26"/>
        </w:rPr>
        <w:t>8</w:t>
      </w:r>
      <w:r w:rsidRPr="00E55893" w:rsidR="00EB777F">
        <w:rPr>
          <w:rFonts w:ascii="Times New Roman" w:hAnsi="Times New Roman" w:cs="Times New Roman"/>
          <w:sz w:val="26"/>
          <w:szCs w:val="26"/>
        </w:rPr>
        <w:t xml:space="preserve"> мин. ХМАО-Югра, г.Нефтеюганск, </w:t>
      </w:r>
      <w:r w:rsidRPr="00E55893" w:rsidR="00B5654C">
        <w:rPr>
          <w:rFonts w:ascii="Times New Roman" w:hAnsi="Times New Roman" w:cs="Times New Roman"/>
          <w:sz w:val="26"/>
          <w:szCs w:val="26"/>
        </w:rPr>
        <w:t>напротив 16 мкр.</w:t>
      </w:r>
      <w:r w:rsidRPr="00E55893" w:rsidR="00EB777F">
        <w:rPr>
          <w:rFonts w:ascii="Times New Roman" w:hAnsi="Times New Roman" w:cs="Times New Roman"/>
          <w:sz w:val="26"/>
          <w:szCs w:val="26"/>
        </w:rPr>
        <w:t xml:space="preserve">, стр. 11, </w:t>
      </w:r>
      <w:r w:rsidRPr="00E55893" w:rsidR="00B5654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</w:t>
      </w:r>
      <w:r w:rsidRPr="00E55893" w:rsidR="0059397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55893" w:rsidR="00B5654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 Р.А</w:t>
      </w:r>
      <w:r w:rsidRPr="00E55893" w:rsidR="00EB777F">
        <w:rPr>
          <w:rFonts w:ascii="Times New Roman" w:hAnsi="Times New Roman" w:cs="Times New Roman"/>
          <w:sz w:val="26"/>
          <w:szCs w:val="26"/>
        </w:rPr>
        <w:t xml:space="preserve">. управляя </w:t>
      </w:r>
      <w:r w:rsidRPr="00E55893" w:rsidR="00B5654C">
        <w:rPr>
          <w:rFonts w:ascii="Times New Roman" w:hAnsi="Times New Roman" w:cs="Times New Roman"/>
          <w:sz w:val="26"/>
          <w:szCs w:val="26"/>
        </w:rPr>
        <w:t xml:space="preserve">транспортным средством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E55893" w:rsidR="00EB777F">
        <w:rPr>
          <w:rFonts w:ascii="Times New Roman" w:hAnsi="Times New Roman" w:cs="Times New Roman"/>
          <w:sz w:val="26"/>
          <w:szCs w:val="26"/>
        </w:rPr>
        <w:t xml:space="preserve"> государственный регистрационный номер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E55893" w:rsidR="00EB777F">
        <w:rPr>
          <w:rFonts w:ascii="Times New Roman" w:hAnsi="Times New Roman" w:cs="Times New Roman"/>
          <w:sz w:val="26"/>
          <w:szCs w:val="26"/>
        </w:rPr>
        <w:t xml:space="preserve"> при совершении обгона движущегося впереди транспортного средства выехал на полосу, предназна</w:t>
      </w:r>
      <w:r w:rsidRPr="00E55893" w:rsidR="00B5654C">
        <w:rPr>
          <w:rFonts w:ascii="Times New Roman" w:hAnsi="Times New Roman" w:cs="Times New Roman"/>
          <w:sz w:val="26"/>
          <w:szCs w:val="26"/>
        </w:rPr>
        <w:t>ченную для встречного движения</w:t>
      </w:r>
      <w:r w:rsidR="00853770">
        <w:rPr>
          <w:rFonts w:ascii="Times New Roman" w:hAnsi="Times New Roman" w:cs="Times New Roman"/>
          <w:sz w:val="26"/>
          <w:szCs w:val="26"/>
        </w:rPr>
        <w:t xml:space="preserve">, в результате чего совершил столкновение с ИС </w:t>
      </w:r>
      <w:r>
        <w:rPr>
          <w:rFonts w:ascii="Times New Roman" w:hAnsi="Times New Roman" w:cs="Times New Roman"/>
          <w:sz w:val="26"/>
          <w:szCs w:val="26"/>
        </w:rPr>
        <w:t>***</w:t>
      </w:r>
      <w:r w:rsidR="00853770">
        <w:rPr>
          <w:rFonts w:ascii="Times New Roman" w:hAnsi="Times New Roman" w:cs="Times New Roman"/>
          <w:sz w:val="26"/>
          <w:szCs w:val="26"/>
        </w:rPr>
        <w:t xml:space="preserve"> г/н </w:t>
      </w:r>
      <w:r>
        <w:rPr>
          <w:rFonts w:ascii="Times New Roman" w:hAnsi="Times New Roman" w:cs="Times New Roman"/>
          <w:sz w:val="26"/>
          <w:szCs w:val="26"/>
        </w:rPr>
        <w:t>***</w:t>
      </w:r>
      <w:r w:rsidR="00853770">
        <w:rPr>
          <w:rFonts w:ascii="Times New Roman" w:hAnsi="Times New Roman" w:cs="Times New Roman"/>
          <w:sz w:val="26"/>
          <w:szCs w:val="26"/>
        </w:rPr>
        <w:t xml:space="preserve"> под управлением </w:t>
      </w:r>
      <w:r>
        <w:rPr>
          <w:sz w:val="26"/>
          <w:szCs w:val="26"/>
        </w:rPr>
        <w:t>ФИО</w:t>
      </w:r>
      <w:r w:rsidR="00853770">
        <w:rPr>
          <w:rFonts w:ascii="Times New Roman" w:hAnsi="Times New Roman" w:cs="Times New Roman"/>
          <w:sz w:val="26"/>
          <w:szCs w:val="26"/>
        </w:rPr>
        <w:t>.,</w:t>
      </w:r>
      <w:r w:rsidRPr="00E55893" w:rsidR="00B5654C">
        <w:rPr>
          <w:rFonts w:ascii="Times New Roman" w:hAnsi="Times New Roman" w:cs="Times New Roman"/>
          <w:sz w:val="26"/>
          <w:szCs w:val="26"/>
        </w:rPr>
        <w:t xml:space="preserve"> </w:t>
      </w:r>
      <w:r w:rsidRPr="00E55893" w:rsidR="00853770">
        <w:rPr>
          <w:rFonts w:ascii="Times New Roman" w:hAnsi="Times New Roman" w:cs="Times New Roman"/>
          <w:sz w:val="26"/>
          <w:szCs w:val="26"/>
        </w:rPr>
        <w:t>чем нарушил требования п. 1.3 Правил дорожного движения РФ, утвержденных постановлением Правительства Российской Федерации от 23.10.1993 года № 1090</w:t>
      </w:r>
      <w:r w:rsidR="00853770">
        <w:rPr>
          <w:rFonts w:ascii="Times New Roman" w:hAnsi="Times New Roman" w:cs="Times New Roman"/>
          <w:sz w:val="26"/>
          <w:szCs w:val="26"/>
        </w:rPr>
        <w:t xml:space="preserve"> </w:t>
      </w:r>
      <w:r w:rsidRPr="00E55893" w:rsidR="00EB777F">
        <w:rPr>
          <w:rFonts w:ascii="Times New Roman" w:hAnsi="Times New Roman" w:cs="Times New Roman"/>
          <w:sz w:val="26"/>
          <w:szCs w:val="26"/>
        </w:rPr>
        <w:t xml:space="preserve">и тем самым допустил повторное правонарушение, предусмотренное ч.4 ст.12.15 КоАП РФ. </w:t>
      </w:r>
      <w:r w:rsidRPr="00E55893" w:rsidR="00B5654C">
        <w:rPr>
          <w:rFonts w:ascii="Times New Roman" w:hAnsi="Times New Roman" w:cs="Times New Roman"/>
          <w:sz w:val="26"/>
          <w:szCs w:val="26"/>
        </w:rPr>
        <w:t>09.12.2024</w:t>
      </w:r>
      <w:r w:rsidRPr="00E55893" w:rsidR="00EB777F">
        <w:rPr>
          <w:rFonts w:ascii="Times New Roman" w:hAnsi="Times New Roman" w:cs="Times New Roman"/>
          <w:sz w:val="26"/>
          <w:szCs w:val="26"/>
        </w:rPr>
        <w:t xml:space="preserve"> был привлечен к административной ответственности на основании постановления по делу об административном правонарушении №</w:t>
      </w:r>
      <w:r w:rsidRPr="00E55893" w:rsidR="00B5654C">
        <w:rPr>
          <w:rFonts w:ascii="Times New Roman" w:hAnsi="Times New Roman" w:cs="Times New Roman"/>
          <w:sz w:val="26"/>
          <w:szCs w:val="26"/>
        </w:rPr>
        <w:t>5-1250-2003/2024</w:t>
      </w:r>
      <w:r w:rsidRPr="00E55893" w:rsidR="00EB777F">
        <w:rPr>
          <w:rFonts w:ascii="Times New Roman" w:hAnsi="Times New Roman" w:cs="Times New Roman"/>
          <w:sz w:val="26"/>
          <w:szCs w:val="26"/>
        </w:rPr>
        <w:t xml:space="preserve">, вступившее в законную силу </w:t>
      </w:r>
      <w:r w:rsidRPr="00E55893" w:rsidR="00B5654C">
        <w:rPr>
          <w:rFonts w:ascii="Times New Roman" w:hAnsi="Times New Roman" w:cs="Times New Roman"/>
          <w:sz w:val="26"/>
          <w:szCs w:val="26"/>
        </w:rPr>
        <w:t>21.01.2025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B777F" w:rsidRPr="00E55893" w:rsidP="00EB777F">
      <w:pPr>
        <w:pStyle w:val="21"/>
        <w:shd w:val="clear" w:color="auto" w:fill="auto"/>
        <w:spacing w:after="0" w:line="322" w:lineRule="exact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E55893">
        <w:rPr>
          <w:rFonts w:ascii="Times New Roman" w:hAnsi="Times New Roman" w:cs="Times New Roman"/>
          <w:sz w:val="26"/>
          <w:szCs w:val="26"/>
        </w:rPr>
        <w:t xml:space="preserve">В судебное заседание </w:t>
      </w:r>
      <w:r w:rsidRPr="00E55893" w:rsidR="00B5654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</w:t>
      </w:r>
      <w:r w:rsidRPr="00E55893" w:rsidR="0059397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55893" w:rsidR="00B5654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 Р.А</w:t>
      </w:r>
      <w:r w:rsidRPr="00E55893">
        <w:rPr>
          <w:rFonts w:ascii="Times New Roman" w:hAnsi="Times New Roman" w:cs="Times New Roman"/>
          <w:sz w:val="26"/>
          <w:szCs w:val="26"/>
        </w:rPr>
        <w:t>., извещенный надлежащим образом о времени и месте рассмотрения дела, не явился, о причинах неявки суд не уведомил, ходатайств об отложении дела от него не поступало.</w:t>
      </w:r>
    </w:p>
    <w:p w:rsidR="00DA517E" w:rsidRPr="00E55893" w:rsidP="00EB777F">
      <w:pPr>
        <w:pStyle w:val="21"/>
        <w:shd w:val="clear" w:color="auto" w:fill="auto"/>
        <w:spacing w:after="0" w:line="298" w:lineRule="exact"/>
        <w:ind w:firstLine="760"/>
        <w:jc w:val="both"/>
        <w:rPr>
          <w:rFonts w:ascii="Times New Roman" w:hAnsi="Times New Roman" w:cs="Times New Roman"/>
          <w:sz w:val="26"/>
          <w:szCs w:val="26"/>
        </w:rPr>
      </w:pPr>
      <w:r w:rsidRPr="00E55893">
        <w:rPr>
          <w:rFonts w:ascii="Times New Roman" w:hAnsi="Times New Roman" w:cs="Times New Roman"/>
          <w:sz w:val="26"/>
          <w:szCs w:val="26"/>
        </w:rPr>
        <w:t xml:space="preserve"> 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</w:t>
      </w:r>
      <w:r w:rsidRPr="00E55893">
        <w:rPr>
          <w:rFonts w:ascii="Times New Roman" w:hAnsi="Times New Roman" w:cs="Times New Roman"/>
          <w:sz w:val="26"/>
          <w:szCs w:val="26"/>
        </w:rPr>
        <w:tab/>
        <w:t xml:space="preserve">ст.25.1 КоАП РФ, судья </w:t>
      </w:r>
      <w:r w:rsidRPr="00E55893">
        <w:rPr>
          <w:rFonts w:ascii="Times New Roman" w:hAnsi="Times New Roman" w:cs="Times New Roman"/>
          <w:sz w:val="26"/>
          <w:szCs w:val="26"/>
        </w:rPr>
        <w:t xml:space="preserve">полагает возможным рассмотреть дело об административном правонарушении в отсутствие </w:t>
      </w:r>
      <w:r w:rsidRPr="00E55893" w:rsidR="00B5654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</w:t>
      </w:r>
      <w:r w:rsidRPr="00E55893" w:rsidR="0059397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55893" w:rsidR="00B5654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 Р.А</w:t>
      </w:r>
      <w:r w:rsidRPr="00E5589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71DC4" w:rsidRPr="00E55893" w:rsidP="00871DC4">
      <w:pPr>
        <w:pStyle w:val="21"/>
        <w:shd w:val="clear" w:color="auto" w:fill="auto"/>
        <w:spacing w:after="0" w:line="240" w:lineRule="auto"/>
        <w:ind w:firstLine="760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E55893">
        <w:rPr>
          <w:rFonts w:ascii="Times New Roman" w:hAnsi="Times New Roman" w:cs="Times New Roman"/>
          <w:sz w:val="26"/>
          <w:szCs w:val="26"/>
        </w:rPr>
        <w:t xml:space="preserve">В судебном заседании защитник Байсаидов Д.Б. пояснил, </w:t>
      </w:r>
      <w:r w:rsidR="00853770">
        <w:rPr>
          <w:rFonts w:ascii="Times New Roman" w:hAnsi="Times New Roman" w:cs="Times New Roman"/>
          <w:sz w:val="26"/>
          <w:szCs w:val="26"/>
        </w:rPr>
        <w:t xml:space="preserve">что </w:t>
      </w:r>
      <w:r w:rsidR="0085377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протоколом не соглас</w:t>
      </w:r>
      <w:r w:rsidRPr="00E55893" w:rsidR="003D0A8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ен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считае</w:t>
      </w:r>
      <w:r w:rsidRPr="00E55893" w:rsidR="003D0A8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его незаконным</w:t>
      </w:r>
      <w:r w:rsidRPr="00E55893" w:rsidR="003D0A8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 06.02.2026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Болатов Р.А. управлял т/с марки </w:t>
      </w:r>
      <w:r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***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, </w:t>
      </w:r>
      <w:r w:rsidR="0085377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г/</w:t>
      </w:r>
      <w:r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 ***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, осуществил выезд с левым поворотом из территории 12 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мкр.,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г. Нефтеюганска</w:t>
      </w:r>
      <w:r w:rsidRPr="00E55893" w:rsidR="003D0A8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на ул. Нефтяников. При выезде из вышеуказанной территории убедился, что не созда</w:t>
      </w:r>
      <w:r w:rsidRPr="00E55893" w:rsidR="003D0A8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ет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помех для остальных участников дорожного движения, так как ширина данной полосы дороги позволяет уместиться и двигаться двум транспортным средствам, без выезда на полосу встречного движения. Выехав на ул.Нефтяников, продолжил движение в сторон</w:t>
      </w:r>
      <w:r w:rsidRPr="00E55893" w:rsidR="003D0A8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 регулируемого перекрестка ул.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Нефтяников </w:t>
      </w:r>
      <w:r w:rsidRPr="00E55893" w:rsidR="003D0A8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ул. Аржанова г. Нефтеюганска.</w:t>
      </w:r>
      <w:r w:rsidRPr="00E55893" w:rsidR="003D0A8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55893" w:rsidR="005A1A82">
        <w:rPr>
          <w:rStyle w:val="31"/>
          <w:rFonts w:eastAsia="Sylfaen"/>
          <w:b w:val="0"/>
        </w:rPr>
        <w:t>На данном участке дороги Болатов Р.А., управляя т/с, маневр</w:t>
      </w:r>
      <w:r w:rsidRPr="00E55893" w:rsidR="005A1A82">
        <w:rPr>
          <w:rStyle w:val="31"/>
          <w:rFonts w:eastAsia="Sylfaen"/>
        </w:rPr>
        <w:t xml:space="preserve"> 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обгона не совершал, (так как не было выезда из занимаемой полосы движения с последующим возвращением на ранее занимаемую полосу движения, согласно термину «обгон») </w:t>
      </w:r>
      <w:r w:rsidRPr="00E55893" w:rsidR="005A1A82">
        <w:rPr>
          <w:rStyle w:val="31"/>
          <w:rFonts w:eastAsia="Sylfaen"/>
          <w:b w:val="0"/>
        </w:rPr>
        <w:t>только лишь совершил</w:t>
      </w:r>
      <w:r w:rsidRPr="00E55893" w:rsidR="005A1A82">
        <w:rPr>
          <w:rStyle w:val="31"/>
          <w:rFonts w:eastAsia="Sylfaen"/>
        </w:rPr>
        <w:t xml:space="preserve"> 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опережение </w:t>
      </w:r>
      <w:r w:rsidRPr="00E55893" w:rsidR="005A1A82">
        <w:rPr>
          <w:rStyle w:val="31"/>
          <w:rFonts w:eastAsia="Sylfaen"/>
          <w:b w:val="0"/>
        </w:rPr>
        <w:t>транспортных средств, без выезда на полосу, предназначенную для встречного движения.</w:t>
      </w:r>
      <w:r w:rsidRPr="00E55893" w:rsidR="003D0A8E">
        <w:rPr>
          <w:rStyle w:val="31"/>
          <w:rFonts w:eastAsia="Sylfaen"/>
          <w:b w:val="0"/>
        </w:rPr>
        <w:t xml:space="preserve"> 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06.02.2026 при выполнении маневра </w:t>
      </w:r>
      <w:r w:rsidRPr="00E55893" w:rsidR="005A1A82">
        <w:rPr>
          <w:rStyle w:val="22"/>
          <w:rFonts w:ascii="Times New Roman" w:hAnsi="Times New Roman" w:cs="Times New Roman"/>
          <w:b w:val="0"/>
          <w:sz w:val="26"/>
          <w:szCs w:val="26"/>
        </w:rPr>
        <w:t>опережение</w:t>
      </w:r>
      <w:r w:rsidRPr="00E55893" w:rsidR="005A1A82">
        <w:rPr>
          <w:rStyle w:val="22"/>
          <w:rFonts w:ascii="Times New Roman" w:hAnsi="Times New Roman" w:cs="Times New Roman"/>
          <w:sz w:val="26"/>
          <w:szCs w:val="26"/>
        </w:rPr>
        <w:t xml:space="preserve"> 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на вышеуказанном участке проезжей части, Болатов Р.А. не создавал помеху для других участников 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дорожного движения</w:t>
      </w:r>
      <w:r w:rsidR="0085377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связанн</w:t>
      </w:r>
      <w:r w:rsidR="0085377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ую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 выездом на полосу для встречного движения, данная полоса движения позволяет двигаться двум транспортным средствам, так как согласно предоставленной </w:t>
      </w:r>
      <w:r w:rsidRPr="00E55893" w:rsidR="003D0A8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ему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схеме дорожного движения, ширина проезжей части на данном участке проезжей части составляет 11 метров, по 5,5 метров для каждой полосы движения.</w:t>
      </w:r>
      <w:r w:rsidRPr="00E55893" w:rsidR="003D0A8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Состав правонарушения, предусмотренного ч. 5 ст. 12.15 КоАП РФ, предполагает именно выезд на полосу, предназначенную для встречного движения. Если водитель совершил опережение в пределах своей полосы движения (без выезда на встречную полосу), то событие правонарушения отсутствует.</w:t>
      </w:r>
      <w:r w:rsidRPr="00E55893" w:rsidR="003D0A8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 учетом технических характеристик ширина транспортного средства </w:t>
      </w:r>
      <w:r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***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составляет 1680 мм (выписка прилагается). При таких параметрах технически возможно движение двух автомобилей в пределах одной полосы без выезда на встречную полосу.</w:t>
      </w:r>
      <w:r w:rsidRPr="00E55893" w:rsidR="003D0A8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Материалы ДТП содержат схему ДТП, которая составлена не разборчиво, что не позволяет дать надлежащую оценку.</w:t>
      </w:r>
      <w:r w:rsidRPr="00E55893" w:rsidR="003D0A8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данной схеме обозначен</w:t>
      </w:r>
      <w:r w:rsidR="00C005BF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лишь положение транспортных средств уже после произошедшего ДТП.</w:t>
      </w:r>
      <w:r w:rsidRPr="00E55893" w:rsidR="003D0A8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Схема ДТП составляется с обязательным участием водителей — участников ДТП и только в их отсутствие — в присутствии понятых. </w:t>
      </w:r>
      <w:r w:rsidR="00C005BF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хема фиксирует расположение ТС после ДТП, а не момент совершения маневра. В материалах дела отсутствуют доказательства (видеозапись, либо свидетельские показания) подтверждающие факт выезда на полосу встречного движения до момента ДТП.</w:t>
      </w:r>
      <w:r w:rsidRPr="00E55893">
        <w:rPr>
          <w:rFonts w:ascii="Times New Roman" w:hAnsi="Times New Roman" w:cs="Times New Roman"/>
          <w:sz w:val="26"/>
          <w:szCs w:val="26"/>
        </w:rPr>
        <w:t xml:space="preserve"> 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Инспектор, не видевший события правонарушения</w:t>
      </w:r>
      <w:r w:rsidR="00C005BF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лишь фиксирует последствия.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Указанные обстоятельства при составлении протокола об административном правонарушении в отношении Болатова Р.А., а именно при квалификации нормы КоАП РФ, оставлены без внимания и надле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жащая оценка сотрудниками ГИБДД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им не дана.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Материалы дела содержат так же протокол 86ХМ 697448 об административном правонарушении, в котором не оговорено, что внесены изменения в графу «время составления протокола».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ри привлечении Болатова Р.А. к административной ответственности, сотрудником ГИБДД не всесторонне и не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объективно рассмотрено дело с выяснением и с учетом всех обстоятельств дела, для разрешения его в соответствии с законом. 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Просит п</w:t>
      </w:r>
      <w:r w:rsidRPr="00E55893" w:rsidR="005A1A8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роизводство по делу об административном правонарушении возбужденное в отношении Болатова Р.А., предусмотренное ч.5 ст.12.15 КоАП РФ, по делу прекратить в связи с недоказанностью совершения административного правонарушения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C005BF" w:rsidP="0062299F">
      <w:pPr>
        <w:pStyle w:val="21"/>
        <w:shd w:val="clear" w:color="auto" w:fill="auto"/>
        <w:spacing w:after="0"/>
        <w:ind w:firstLine="760"/>
        <w:jc w:val="both"/>
        <w:rPr>
          <w:rFonts w:ascii="Times New Roman" w:hAnsi="Times New Roman" w:cs="Times New Roman"/>
          <w:sz w:val="26"/>
          <w:szCs w:val="26"/>
        </w:rPr>
      </w:pPr>
      <w:r w:rsidRPr="00E55893">
        <w:rPr>
          <w:rFonts w:ascii="Times New Roman" w:hAnsi="Times New Roman" w:cs="Times New Roman"/>
          <w:sz w:val="26"/>
          <w:szCs w:val="26"/>
        </w:rPr>
        <w:t>В судебн</w:t>
      </w:r>
      <w:r w:rsidRPr="00E55893" w:rsidR="00520D3E">
        <w:rPr>
          <w:rFonts w:ascii="Times New Roman" w:hAnsi="Times New Roman" w:cs="Times New Roman"/>
          <w:sz w:val="26"/>
          <w:szCs w:val="26"/>
        </w:rPr>
        <w:t>ые</w:t>
      </w:r>
      <w:r w:rsidRPr="00E55893">
        <w:rPr>
          <w:rFonts w:ascii="Times New Roman" w:hAnsi="Times New Roman" w:cs="Times New Roman"/>
          <w:sz w:val="26"/>
          <w:szCs w:val="26"/>
        </w:rPr>
        <w:t xml:space="preserve"> заседани</w:t>
      </w:r>
      <w:r w:rsidRPr="00E55893" w:rsidR="00520D3E">
        <w:rPr>
          <w:rFonts w:ascii="Times New Roman" w:hAnsi="Times New Roman" w:cs="Times New Roman"/>
          <w:sz w:val="26"/>
          <w:szCs w:val="26"/>
        </w:rPr>
        <w:t>я 23.04.2026, 30.04.2026</w:t>
      </w:r>
      <w:r w:rsidRPr="00E55893">
        <w:rPr>
          <w:rFonts w:ascii="Times New Roman" w:hAnsi="Times New Roman" w:cs="Times New Roman"/>
          <w:sz w:val="26"/>
          <w:szCs w:val="26"/>
        </w:rPr>
        <w:t xml:space="preserve"> инспектор ДПС ОВ ДПС ГИБДД ОМВД России по г.Нефтеюганску </w:t>
      </w:r>
      <w:r w:rsidRPr="00E55893" w:rsidR="00520D3E">
        <w:rPr>
          <w:rFonts w:ascii="Times New Roman" w:hAnsi="Times New Roman" w:cs="Times New Roman"/>
          <w:sz w:val="26"/>
          <w:szCs w:val="26"/>
        </w:rPr>
        <w:t>Коробейников Н.С</w:t>
      </w:r>
      <w:r w:rsidRPr="00E55893">
        <w:rPr>
          <w:rFonts w:ascii="Times New Roman" w:hAnsi="Times New Roman" w:cs="Times New Roman"/>
          <w:sz w:val="26"/>
          <w:szCs w:val="26"/>
        </w:rPr>
        <w:t>.</w:t>
      </w:r>
      <w:r w:rsidRPr="00E55893" w:rsidR="00520D3E">
        <w:rPr>
          <w:rFonts w:ascii="Times New Roman" w:hAnsi="Times New Roman" w:cs="Times New Roman"/>
          <w:sz w:val="26"/>
          <w:szCs w:val="26"/>
        </w:rPr>
        <w:t>,</w:t>
      </w:r>
      <w:r w:rsidRPr="00E55893">
        <w:rPr>
          <w:rFonts w:ascii="Times New Roman" w:hAnsi="Times New Roman" w:cs="Times New Roman"/>
          <w:sz w:val="26"/>
          <w:szCs w:val="26"/>
        </w:rPr>
        <w:t xml:space="preserve"> </w:t>
      </w:r>
      <w:r w:rsidRPr="00E55893" w:rsidR="00520D3E">
        <w:rPr>
          <w:rFonts w:ascii="Times New Roman" w:hAnsi="Times New Roman" w:cs="Times New Roman"/>
          <w:sz w:val="26"/>
          <w:szCs w:val="26"/>
        </w:rPr>
        <w:t>извещенный надлежащим образом о времени и месте рассмотрения дела, не явился, о причинах неявки суд не уведомил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573D7" w:rsidRPr="00E55893" w:rsidP="000573D7">
      <w:pPr>
        <w:pStyle w:val="NoSpacing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E55893">
        <w:rPr>
          <w:rFonts w:eastAsia="Calibri"/>
          <w:sz w:val="26"/>
          <w:szCs w:val="26"/>
          <w:lang w:eastAsia="en-US"/>
        </w:rPr>
        <w:t xml:space="preserve">В качестве доказательств вины </w:t>
      </w:r>
      <w:r w:rsidRPr="00E55893">
        <w:rPr>
          <w:color w:val="000000"/>
          <w:sz w:val="26"/>
          <w:szCs w:val="26"/>
          <w:lang w:bidi="ru-RU"/>
        </w:rPr>
        <w:t>Болатова Р.А</w:t>
      </w:r>
      <w:r w:rsidRPr="00E55893">
        <w:rPr>
          <w:sz w:val="26"/>
          <w:szCs w:val="26"/>
        </w:rPr>
        <w:t xml:space="preserve">. </w:t>
      </w:r>
      <w:r w:rsidRPr="00E55893">
        <w:rPr>
          <w:rFonts w:eastAsia="Calibri"/>
          <w:sz w:val="26"/>
          <w:szCs w:val="26"/>
          <w:lang w:eastAsia="en-US"/>
        </w:rPr>
        <w:t>в материалы дела представлено следующее:</w:t>
      </w:r>
    </w:p>
    <w:p w:rsidR="000573D7" w:rsidRPr="00E55893" w:rsidP="007D60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5893">
        <w:rPr>
          <w:rFonts w:ascii="Times New Roman" w:hAnsi="Times New Roman" w:cs="Times New Roman"/>
          <w:sz w:val="26"/>
          <w:szCs w:val="26"/>
        </w:rPr>
        <w:t>- протокол об административном правонарушении 86 ХМ 697448 от 07.03.2026, согласно которому 06.02</w:t>
      </w:r>
      <w:r w:rsidRPr="00E55893">
        <w:rPr>
          <w:rFonts w:ascii="Times New Roman" w:hAnsi="Times New Roman" w:cs="Times New Roman"/>
          <w:sz w:val="26"/>
          <w:szCs w:val="26"/>
        </w:rPr>
        <w:t xml:space="preserve">.2026 в 14 час. 08 мин. ХМАО-Югра, г.Нефтеюганск, напротив 16 мкр., стр. 11, 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Болатов Р.А</w:t>
      </w:r>
      <w:r w:rsidRPr="00E55893">
        <w:rPr>
          <w:rFonts w:ascii="Times New Roman" w:hAnsi="Times New Roman" w:cs="Times New Roman"/>
          <w:sz w:val="26"/>
          <w:szCs w:val="26"/>
        </w:rPr>
        <w:t xml:space="preserve">. управляя транспортным средством </w:t>
      </w:r>
      <w:r>
        <w:rPr>
          <w:rFonts w:ascii="Times New Roman" w:hAnsi="Times New Roman" w:cs="Times New Roman"/>
          <w:sz w:val="26"/>
          <w:szCs w:val="26"/>
        </w:rPr>
        <w:t>**</w:t>
      </w:r>
      <w:r w:rsidRPr="00E55893">
        <w:rPr>
          <w:rFonts w:ascii="Times New Roman" w:hAnsi="Times New Roman" w:cs="Times New Roman"/>
          <w:sz w:val="26"/>
          <w:szCs w:val="26"/>
        </w:rPr>
        <w:t xml:space="preserve"> государственный регистрационный номер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E55893">
        <w:rPr>
          <w:rFonts w:ascii="Times New Roman" w:hAnsi="Times New Roman" w:cs="Times New Roman"/>
          <w:sz w:val="26"/>
          <w:szCs w:val="26"/>
        </w:rPr>
        <w:t xml:space="preserve"> при совершении обгона движущегося впереди транспортного средства выехал на </w:t>
      </w:r>
      <w:r w:rsidRPr="00E55893">
        <w:rPr>
          <w:rFonts w:ascii="Times New Roman" w:hAnsi="Times New Roman" w:cs="Times New Roman"/>
          <w:sz w:val="26"/>
          <w:szCs w:val="26"/>
        </w:rPr>
        <w:t>полосу, предназначенную для встречного движения</w:t>
      </w:r>
      <w:r w:rsidRPr="00E55893" w:rsidR="00A53B66">
        <w:rPr>
          <w:rFonts w:ascii="Times New Roman" w:hAnsi="Times New Roman" w:cs="Times New Roman"/>
          <w:sz w:val="26"/>
          <w:szCs w:val="26"/>
        </w:rPr>
        <w:t>,</w:t>
      </w:r>
      <w:r w:rsidRPr="00E55893">
        <w:rPr>
          <w:rFonts w:ascii="Times New Roman" w:hAnsi="Times New Roman" w:cs="Times New Roman"/>
          <w:sz w:val="26"/>
          <w:szCs w:val="26"/>
        </w:rPr>
        <w:t xml:space="preserve"> </w:t>
      </w:r>
      <w:r w:rsidRPr="00E55893" w:rsidR="007D607B">
        <w:rPr>
          <w:rFonts w:ascii="Times New Roman" w:hAnsi="Times New Roman" w:cs="Times New Roman"/>
          <w:sz w:val="26"/>
          <w:szCs w:val="26"/>
        </w:rPr>
        <w:t xml:space="preserve">тем самым допустил повторное правонарушение, предусмотренное ч. 4 ст. 12.15 КоАП РФ, чем нарушил п. 1.3, Правил дорожного движения Российской Федерации, утвержденных постановлением Правительства Российской Федерации от 23.10.1993 года №1090. </w:t>
      </w:r>
      <w:r w:rsidRPr="00E55893">
        <w:rPr>
          <w:rFonts w:ascii="Times New Roman" w:hAnsi="Times New Roman" w:cs="Times New Roman"/>
          <w:sz w:val="26"/>
          <w:szCs w:val="26"/>
        </w:rPr>
        <w:t>09.12.2024 был привлечен к административной ответственности на основании постановления по делу об административном правонарушении №5-1250-2003/2024, вступившее в законную силу 21.01.2025, 08.09.2025 был привлечен к админи</w:t>
      </w:r>
      <w:r w:rsidRPr="00E55893">
        <w:rPr>
          <w:rFonts w:ascii="Times New Roman" w:hAnsi="Times New Roman" w:cs="Times New Roman"/>
          <w:sz w:val="26"/>
          <w:szCs w:val="26"/>
        </w:rPr>
        <w:t xml:space="preserve">стративной ответственности на </w:t>
      </w:r>
      <w:r w:rsidRPr="00E55893">
        <w:rPr>
          <w:rFonts w:ascii="Times New Roman" w:hAnsi="Times New Roman" w:cs="Times New Roman"/>
          <w:sz w:val="26"/>
          <w:szCs w:val="26"/>
        </w:rPr>
        <w:t>основании постановления по делу об административном правонарушении №5-796-1903/2025, вступившее в законную силу 10.10.2025;</w:t>
      </w:r>
    </w:p>
    <w:p w:rsidR="007D607B" w:rsidRPr="00E55893" w:rsidP="007D607B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55893">
        <w:rPr>
          <w:rFonts w:ascii="Times New Roman" w:hAnsi="Times New Roman" w:cs="Times New Roman"/>
          <w:sz w:val="26"/>
          <w:szCs w:val="26"/>
        </w:rPr>
        <w:t xml:space="preserve">- копия схемы места совершения административного правонарушения от 06.02.2026, согласно которой </w:t>
      </w:r>
      <w:r w:rsidR="00C005BF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отчетливо видно расположение</w:t>
      </w:r>
      <w:r w:rsidRPr="00E55893">
        <w:rPr>
          <w:rFonts w:ascii="Times New Roman" w:hAnsi="Times New Roman" w:cs="Times New Roman"/>
          <w:sz w:val="26"/>
          <w:szCs w:val="26"/>
        </w:rPr>
        <w:t xml:space="preserve"> транспортн</w:t>
      </w:r>
      <w:r w:rsidR="00C005BF">
        <w:rPr>
          <w:rFonts w:ascii="Times New Roman" w:hAnsi="Times New Roman" w:cs="Times New Roman"/>
          <w:sz w:val="26"/>
          <w:szCs w:val="26"/>
        </w:rPr>
        <w:t>ых</w:t>
      </w:r>
      <w:r w:rsidRPr="00E55893">
        <w:rPr>
          <w:rFonts w:ascii="Times New Roman" w:hAnsi="Times New Roman" w:cs="Times New Roman"/>
          <w:sz w:val="26"/>
          <w:szCs w:val="26"/>
        </w:rPr>
        <w:t xml:space="preserve"> средств </w:t>
      </w:r>
      <w:r w:rsidR="00C005BF">
        <w:rPr>
          <w:rFonts w:ascii="Times New Roman" w:hAnsi="Times New Roman" w:cs="Times New Roman"/>
          <w:sz w:val="26"/>
          <w:szCs w:val="26"/>
        </w:rPr>
        <w:t>после столкновения</w:t>
      </w:r>
      <w:r w:rsidRPr="00E55893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D607B" w:rsidRPr="00E55893" w:rsidP="007D60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5893">
        <w:rPr>
          <w:rFonts w:ascii="Times New Roman" w:hAnsi="Times New Roman" w:cs="Times New Roman"/>
          <w:sz w:val="26"/>
          <w:szCs w:val="26"/>
        </w:rPr>
        <w:t xml:space="preserve">- копия постановления о назначении административного наказания №5-1250-2003/2024 от 09.12.2024, согласно которому 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Болатов Р.А</w:t>
      </w:r>
      <w:r w:rsidRPr="00E55893">
        <w:rPr>
          <w:rFonts w:ascii="Times New Roman" w:hAnsi="Times New Roman" w:cs="Times New Roman"/>
          <w:sz w:val="26"/>
          <w:szCs w:val="26"/>
        </w:rPr>
        <w:t xml:space="preserve">. привлечен к административной ответственности по ч.4 ст.12.15 </w:t>
      </w:r>
      <w:r w:rsidRPr="00E55893">
        <w:rPr>
          <w:rFonts w:ascii="Times New Roman" w:hAnsi="Times New Roman" w:cs="Times New Roman"/>
          <w:sz w:val="26"/>
          <w:szCs w:val="26"/>
        </w:rPr>
        <w:t>КоАП РФ и ему назначено наказание в виде штрафа в размере 5000 рублей. Постановление вступило в законную силу 21.01.2025;</w:t>
      </w:r>
    </w:p>
    <w:p w:rsidR="007D607B" w:rsidRPr="00E55893" w:rsidP="007D607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5893">
        <w:rPr>
          <w:rFonts w:ascii="Times New Roman" w:hAnsi="Times New Roman" w:cs="Times New Roman"/>
          <w:sz w:val="26"/>
          <w:szCs w:val="26"/>
        </w:rPr>
        <w:t>- дислокация дорожных знаков</w:t>
      </w:r>
      <w:r w:rsidR="00C005BF">
        <w:rPr>
          <w:rFonts w:ascii="Times New Roman" w:hAnsi="Times New Roman" w:cs="Times New Roman"/>
          <w:sz w:val="26"/>
          <w:szCs w:val="26"/>
        </w:rPr>
        <w:t xml:space="preserve"> на участках дорог ул.Киевская – ул. Нефтяников, </w:t>
      </w:r>
      <w:r w:rsidR="00DA507D">
        <w:rPr>
          <w:rFonts w:ascii="Times New Roman" w:hAnsi="Times New Roman" w:cs="Times New Roman"/>
          <w:sz w:val="26"/>
          <w:szCs w:val="26"/>
        </w:rPr>
        <w:t>ул.Мира – ул.Нефтяников</w:t>
      </w:r>
      <w:r w:rsidRPr="00E55893">
        <w:rPr>
          <w:rFonts w:ascii="Times New Roman" w:hAnsi="Times New Roman" w:cs="Times New Roman"/>
          <w:sz w:val="26"/>
          <w:szCs w:val="26"/>
        </w:rPr>
        <w:t>;</w:t>
      </w:r>
    </w:p>
    <w:p w:rsidR="007D607B" w:rsidRPr="00E55893" w:rsidP="007D607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5893">
        <w:rPr>
          <w:rFonts w:ascii="Times New Roman" w:hAnsi="Times New Roman" w:cs="Times New Roman"/>
          <w:sz w:val="26"/>
          <w:szCs w:val="26"/>
        </w:rPr>
        <w:t>-  копия постановления о назначе</w:t>
      </w:r>
      <w:r w:rsidRPr="00E55893">
        <w:rPr>
          <w:rFonts w:ascii="Times New Roman" w:hAnsi="Times New Roman" w:cs="Times New Roman"/>
          <w:sz w:val="26"/>
          <w:szCs w:val="26"/>
        </w:rPr>
        <w:t xml:space="preserve">нии административного наказания №518810086240002077025 от 06.02.2026, согласно которому 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Болатов Р.А</w:t>
      </w:r>
      <w:r w:rsidRPr="00E55893">
        <w:rPr>
          <w:rFonts w:ascii="Times New Roman" w:hAnsi="Times New Roman" w:cs="Times New Roman"/>
          <w:sz w:val="26"/>
          <w:szCs w:val="26"/>
        </w:rPr>
        <w:t>. привлечен к административной ответственности по ч. 3 ст.12.37 КоАП РФ и ему назначено наказание в виде штрафа в размере 3000 рублей;</w:t>
      </w:r>
    </w:p>
    <w:p w:rsidR="007D607B" w:rsidRPr="00E55893" w:rsidP="005C0A3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5893">
        <w:rPr>
          <w:rFonts w:ascii="Times New Roman" w:hAnsi="Times New Roman" w:cs="Times New Roman"/>
          <w:sz w:val="26"/>
          <w:szCs w:val="26"/>
        </w:rPr>
        <w:t xml:space="preserve">- копия объяснения 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атова Р.А</w:t>
      </w:r>
      <w:r w:rsidRPr="00E55893">
        <w:rPr>
          <w:rFonts w:ascii="Times New Roman" w:hAnsi="Times New Roman" w:cs="Times New Roman"/>
          <w:sz w:val="26"/>
          <w:szCs w:val="26"/>
        </w:rPr>
        <w:t xml:space="preserve">. от 06.02.2026, согласно которому он управлял Ваз 2110, ехал по ул.Нефтяников, выехал вторым рядом в сторону ул.Петухова с правой стороны выезжала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E55893">
        <w:rPr>
          <w:rFonts w:ascii="Times New Roman" w:hAnsi="Times New Roman" w:cs="Times New Roman"/>
          <w:sz w:val="26"/>
          <w:szCs w:val="26"/>
        </w:rPr>
        <w:t xml:space="preserve"> с прилегающей зоны, увидев ее стал нажимать по тормозам, ввиду скользкой дороги не смог ост</w:t>
      </w:r>
      <w:r w:rsidRPr="00E55893">
        <w:rPr>
          <w:rFonts w:ascii="Times New Roman" w:hAnsi="Times New Roman" w:cs="Times New Roman"/>
          <w:sz w:val="26"/>
          <w:szCs w:val="26"/>
        </w:rPr>
        <w:t>ановиться и ударил правую сторону этой же машины;</w:t>
      </w:r>
    </w:p>
    <w:p w:rsidR="00C30A51" w:rsidRPr="00E55893" w:rsidP="005C0A3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55893">
        <w:rPr>
          <w:rFonts w:ascii="Times New Roman" w:hAnsi="Times New Roman" w:cs="Times New Roman"/>
          <w:sz w:val="26"/>
          <w:szCs w:val="26"/>
        </w:rPr>
        <w:t xml:space="preserve">- выкопировка с сервиса ГИС ГМП, согласно которой административный штраф по постановлению №5-1250-2003/2024 от 09.12.2024 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Болатовым Р.А</w:t>
      </w:r>
      <w:r w:rsidRPr="00E55893">
        <w:rPr>
          <w:rFonts w:ascii="Times New Roman" w:hAnsi="Times New Roman" w:cs="Times New Roman"/>
          <w:sz w:val="26"/>
          <w:szCs w:val="26"/>
        </w:rPr>
        <w:t xml:space="preserve">. </w:t>
      </w:r>
      <w:r w:rsidRPr="00E55893">
        <w:rPr>
          <w:rFonts w:ascii="Times New Roman" w:hAnsi="Times New Roman" w:cs="Times New Roman"/>
          <w:color w:val="FF0000"/>
          <w:sz w:val="26"/>
          <w:szCs w:val="26"/>
        </w:rPr>
        <w:t>оплачен 15.02.2025;</w:t>
      </w:r>
    </w:p>
    <w:p w:rsidR="00861EC4" w:rsidRPr="00E55893" w:rsidP="00C30A5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рапорт</w:t>
      </w:r>
      <w:r w:rsidRPr="00E55893" w:rsidR="00C30A51">
        <w:rPr>
          <w:rFonts w:ascii="Times New Roman" w:hAnsi="Times New Roman" w:cs="Times New Roman"/>
          <w:sz w:val="26"/>
          <w:szCs w:val="26"/>
        </w:rPr>
        <w:t xml:space="preserve"> ИДПС ОВ ДПС ГИБДД России по г.Нефтеюганску от 07.03.2026, согласно которому 06.02.2026 в 14 час. 15 мин. </w:t>
      </w:r>
      <w:r w:rsidRPr="00E55893">
        <w:rPr>
          <w:rFonts w:ascii="Times New Roman" w:hAnsi="Times New Roman" w:cs="Times New Roman"/>
          <w:sz w:val="26"/>
          <w:szCs w:val="26"/>
        </w:rPr>
        <w:t xml:space="preserve">поступило сообщение от ДЧ ОМВД России по г.Нефтеюганску о том, что по адресу: г.Нефтеюганск, ул.Нефтяников, напротив 16 </w:t>
      </w:r>
      <w:r w:rsidRPr="00E55893">
        <w:rPr>
          <w:rFonts w:ascii="Times New Roman" w:hAnsi="Times New Roman" w:cs="Times New Roman"/>
          <w:sz w:val="26"/>
          <w:szCs w:val="26"/>
        </w:rPr>
        <w:t>мкр.,</w:t>
      </w:r>
      <w:r w:rsidRPr="00E55893">
        <w:rPr>
          <w:rFonts w:ascii="Times New Roman" w:hAnsi="Times New Roman" w:cs="Times New Roman"/>
          <w:sz w:val="26"/>
          <w:szCs w:val="26"/>
        </w:rPr>
        <w:t xml:space="preserve"> стр. 11 произошло ДТП с 2 ТС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E55893"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E55893">
        <w:rPr>
          <w:rFonts w:ascii="Times New Roman" w:hAnsi="Times New Roman" w:cs="Times New Roman"/>
          <w:sz w:val="26"/>
          <w:szCs w:val="26"/>
        </w:rPr>
        <w:t>. По прибытию на место ДТП было установлено, что</w:t>
      </w:r>
      <w:r w:rsidRPr="00E55893" w:rsidR="009F52A5">
        <w:rPr>
          <w:rFonts w:ascii="Times New Roman" w:hAnsi="Times New Roman" w:cs="Times New Roman"/>
          <w:sz w:val="26"/>
          <w:szCs w:val="26"/>
        </w:rPr>
        <w:t xml:space="preserve"> </w:t>
      </w:r>
      <w:r w:rsidRPr="00E55893" w:rsidR="009F52A5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Болатов Р.А</w:t>
      </w:r>
      <w:r w:rsidRPr="00E55893" w:rsidR="009F52A5">
        <w:rPr>
          <w:rFonts w:ascii="Times New Roman" w:hAnsi="Times New Roman" w:cs="Times New Roman"/>
          <w:sz w:val="26"/>
          <w:szCs w:val="26"/>
        </w:rPr>
        <w:t xml:space="preserve">., управляя транспортным средством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E55893" w:rsidR="009F52A5">
        <w:rPr>
          <w:rFonts w:ascii="Times New Roman" w:hAnsi="Times New Roman" w:cs="Times New Roman"/>
          <w:sz w:val="26"/>
          <w:szCs w:val="26"/>
        </w:rPr>
        <w:t xml:space="preserve"> допустил выезд на встречную полосу движения, в нарушение требований дорожной разметки 1.1, двигаясь по ул. Нефтяников в сторону ул.Аржанова, в результате чего совершил столкновение с ТС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E55893" w:rsidR="009F52A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E55893" w:rsidR="009F52A5">
        <w:rPr>
          <w:rFonts w:ascii="Times New Roman" w:hAnsi="Times New Roman" w:cs="Times New Roman"/>
          <w:sz w:val="26"/>
          <w:szCs w:val="26"/>
        </w:rPr>
        <w:t xml:space="preserve"> под управлением </w:t>
      </w:r>
      <w:r>
        <w:rPr>
          <w:sz w:val="26"/>
          <w:szCs w:val="26"/>
        </w:rPr>
        <w:t>ФИО</w:t>
      </w:r>
      <w:r w:rsidRPr="00E55893" w:rsidR="009F52A5">
        <w:rPr>
          <w:rFonts w:ascii="Times New Roman" w:hAnsi="Times New Roman" w:cs="Times New Roman"/>
          <w:sz w:val="26"/>
          <w:szCs w:val="26"/>
        </w:rPr>
        <w:t>.,</w:t>
      </w:r>
      <w:r w:rsidRPr="00E55893" w:rsidR="009F52A5">
        <w:rPr>
          <w:rFonts w:ascii="Times New Roman" w:hAnsi="Times New Roman" w:cs="Times New Roman"/>
          <w:sz w:val="26"/>
          <w:szCs w:val="26"/>
        </w:rPr>
        <w:t xml:space="preserve"> который выезжал со второстепенной дороги на главную ул.Нефтяников по направлению ул.А.Филимонова.</w:t>
      </w:r>
    </w:p>
    <w:p w:rsidR="00964F8F" w:rsidRPr="00E55893" w:rsidP="002B6285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eastAsia="Courier New"/>
          <w:color w:val="000000"/>
          <w:sz w:val="26"/>
          <w:szCs w:val="26"/>
          <w:lang w:bidi="ru-RU"/>
        </w:rPr>
      </w:pPr>
      <w:r w:rsidRPr="00E55893">
        <w:rPr>
          <w:rFonts w:eastAsia="Courier New"/>
          <w:color w:val="000000"/>
          <w:sz w:val="26"/>
          <w:szCs w:val="26"/>
          <w:lang w:bidi="ru-RU"/>
        </w:rPr>
        <w:t xml:space="preserve">В соответствии с ч. </w:t>
      </w:r>
      <w:r w:rsidRPr="00E55893" w:rsidR="002B6285">
        <w:rPr>
          <w:rFonts w:eastAsia="Courier New"/>
          <w:color w:val="000000"/>
          <w:sz w:val="26"/>
          <w:szCs w:val="26"/>
          <w:lang w:bidi="ru-RU"/>
        </w:rPr>
        <w:t>5</w:t>
      </w:r>
      <w:r w:rsidRPr="00E55893">
        <w:rPr>
          <w:rFonts w:eastAsia="Courier New"/>
          <w:color w:val="000000"/>
          <w:sz w:val="26"/>
          <w:szCs w:val="26"/>
          <w:lang w:bidi="ru-RU"/>
        </w:rPr>
        <w:t xml:space="preserve"> ст. 12.15 Кодекса Российской</w:t>
      </w:r>
      <w:r w:rsidRPr="00E55893">
        <w:rPr>
          <w:rFonts w:eastAsia="Courier New"/>
          <w:color w:val="000000"/>
          <w:sz w:val="26"/>
          <w:szCs w:val="26"/>
          <w:lang w:bidi="ru-RU"/>
        </w:rPr>
        <w:t xml:space="preserve"> Федерации об ад</w:t>
      </w:r>
      <w:r w:rsidRPr="00E55893" w:rsidR="002B6285">
        <w:rPr>
          <w:rFonts w:eastAsia="Courier New"/>
          <w:color w:val="000000"/>
          <w:sz w:val="26"/>
          <w:szCs w:val="26"/>
          <w:lang w:bidi="ru-RU"/>
        </w:rPr>
        <w:t>министративных правонарушениях, п</w:t>
      </w:r>
      <w:r w:rsidRPr="00E55893" w:rsidR="002B6285">
        <w:rPr>
          <w:color w:val="22272F"/>
          <w:sz w:val="26"/>
          <w:szCs w:val="26"/>
        </w:rPr>
        <w:t>овторное совершение административного правонарушения, предусмотренного </w:t>
      </w:r>
      <w:hyperlink r:id="rId4" w:anchor="/document/12125267/entry/121504" w:history="1">
        <w:r w:rsidRPr="00E55893" w:rsidR="002B6285">
          <w:rPr>
            <w:rStyle w:val="Hyperlink"/>
            <w:rFonts w:eastAsia="Sylfaen"/>
            <w:color w:val="auto"/>
            <w:sz w:val="26"/>
            <w:szCs w:val="26"/>
            <w:u w:val="none"/>
          </w:rPr>
          <w:t>частью 4</w:t>
        </w:r>
      </w:hyperlink>
      <w:r w:rsidRPr="00E55893" w:rsidR="002B6285">
        <w:rPr>
          <w:color w:val="22272F"/>
          <w:sz w:val="26"/>
          <w:szCs w:val="26"/>
        </w:rPr>
        <w:t xml:space="preserve"> настоящей статьи, влечет лишение права управления транспортными средствами на срок один год, а в случае фиксации административного правонарушения работающими в автоматическом режиме специальными техническими средствами, имеющими функции фото- и киносъемки, видеозаписи, или средствами фото- и киносъемки, видеозаписи - наложение административного штрафа в размере пяти тысяч рублей. </w:t>
      </w:r>
    </w:p>
    <w:p w:rsidR="00964F8F" w:rsidRPr="00E55893" w:rsidP="002B6285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  <w:r w:rsidRPr="00E55893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Согласно п. 1.3. Правил дорожного движения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</w:t>
      </w:r>
      <w:r w:rsidRPr="00E55893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 xml:space="preserve"> (утверждены Постановлением Правительства РФ от 23 октября 1993 г. </w:t>
      </w:r>
      <w:r w:rsidRPr="00E55893">
        <w:rPr>
          <w:rFonts w:ascii="Times New Roman" w:eastAsia="Courier New" w:hAnsi="Times New Roman" w:cs="Times New Roman"/>
          <w:color w:val="000000"/>
          <w:sz w:val="26"/>
          <w:szCs w:val="26"/>
          <w:lang w:bidi="en-US"/>
        </w:rPr>
        <w:t xml:space="preserve">№ </w:t>
      </w:r>
      <w:r w:rsidRPr="00E55893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 xml:space="preserve">1090), участники дорожного движения </w:t>
      </w:r>
      <w:r w:rsidRPr="00E55893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обязаны знать и соблюдать относящиеся к ним требования Правил, сигналов светофоров, знаков и разметки.</w:t>
      </w:r>
    </w:p>
    <w:p w:rsidR="00964F8F" w:rsidRPr="00E55893" w:rsidP="00964F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5893">
        <w:rPr>
          <w:rFonts w:ascii="Arial" w:eastAsia="Times New Roman" w:hAnsi="Arial" w:cs="Arial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52705</wp:posOffset>
                </wp:positionV>
                <wp:extent cx="0" cy="0"/>
                <wp:effectExtent l="0" t="0" r="0" b="0"/>
                <wp:wrapNone/>
                <wp:docPr id="1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5.15pt,4.15pt" to="5.15pt,4.15pt"/>
            </w:pict>
          </mc:Fallback>
        </mc:AlternateConten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п. 11.2 Правил дорожного движения (утверждены Постановлением Правительства РФ от 23 октября </w:t>
      </w:r>
      <w:smartTag w:uri="urn:schemas-microsoft-com:office:smarttags" w:element="metricconverter">
        <w:smartTagPr>
          <w:attr w:name="ProductID" w:val="1993 г"/>
        </w:smartTagPr>
        <w:r w:rsidRPr="00E5589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1993 г</w:t>
        </w:r>
      </w:smartTag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. N 1090), в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одителю запрещается выполнять 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обг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 в случаях, если: транспортное средство, движущееся впереди, производит обгон или объезд препятствия; транспортное средство, движущееся впереди по той же полосе, подало сигнал поворота налево; следующее за ним транспортное средство начало обгон; по завер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шении обгона он не сможет, не создавая опасности для движения и помех обгоняемому транспортному средству, вернуться на ранее занимаемую полосу.</w:t>
      </w:r>
    </w:p>
    <w:p w:rsidR="00964F8F" w:rsidRPr="00E55893" w:rsidP="00964F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ст. 118, ч.3 ст. 123 Конституции Российской Федерации, суд, рассматривая административные дела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осуществляет исключительную функцию правосудия и не должен подменять органы и лиц, предъявляющих и обосновывающих обвинение в административном правонарушении. Согласно же конституционному положению о том, что судопроизводство в Российской Федерации осуще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ствляется на основе состязательности и равноправия сторон, обязанность по доказыванию обвинения в совершении правонарушения, в частности в области дорожного движения, лежит на органах ГИБДД. </w:t>
      </w:r>
    </w:p>
    <w:p w:rsidR="00FE592E" w:rsidRPr="00E55893" w:rsidP="008731DD">
      <w:pPr>
        <w:pStyle w:val="21"/>
        <w:shd w:val="clear" w:color="auto" w:fill="auto"/>
        <w:tabs>
          <w:tab w:val="left" w:pos="2295"/>
          <w:tab w:val="right" w:pos="4018"/>
          <w:tab w:val="left" w:pos="4226"/>
          <w:tab w:val="right" w:pos="9597"/>
        </w:tabs>
        <w:spacing w:after="0"/>
        <w:ind w:firstLine="780"/>
        <w:jc w:val="both"/>
        <w:rPr>
          <w:rFonts w:ascii="Times New Roman" w:hAnsi="Times New Roman" w:cs="Times New Roman"/>
          <w:sz w:val="26"/>
          <w:szCs w:val="26"/>
        </w:rPr>
      </w:pP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силу</w:t>
      </w:r>
      <w:r w:rsidRPr="00E55893" w:rsidR="008731D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статьи</w:t>
      </w:r>
      <w:r w:rsidRPr="00E55893" w:rsidR="008731D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24.1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ab/>
      </w:r>
      <w:r w:rsidRPr="00E55893" w:rsidR="008731D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Кодекса</w:t>
      </w:r>
      <w:r w:rsidRPr="00E55893" w:rsidR="008731D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Российской Федерации об</w:t>
      </w:r>
      <w:r w:rsidRPr="00E55893" w:rsidR="008731D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административных правонарушениях задачами производства по делам об административных правонарушениях являются всестороннее, полное, объективное и</w:t>
      </w:r>
      <w:r w:rsidRPr="00E55893" w:rsidR="008731D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своевременное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ab/>
        <w:t>выяснение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ab/>
      </w:r>
      <w:r w:rsidRPr="00E55893" w:rsidR="008731D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обстоятельств каждого дела,</w:t>
      </w:r>
      <w:r w:rsidRPr="00E55893" w:rsidR="008731D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разрешение его в соответствии с законом.</w:t>
      </w:r>
    </w:p>
    <w:p w:rsidR="00964F8F" w:rsidRPr="00E55893" w:rsidP="00964F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ст. 26.2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Кодекса Российской Федерации об административных правонарушениях,</w:t>
      </w:r>
      <w:r w:rsidRPr="00E55893">
        <w:rPr>
          <w:rFonts w:ascii="Times New Roman" w:eastAsia="Times New Roman" w:hAnsi="Times New Roman" w:cs="Times New Roman"/>
          <w:sz w:val="26"/>
          <w:szCs w:val="26"/>
        </w:rPr>
        <w:t xml:space="preserve"> «Доказательствами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</w:t>
      </w:r>
      <w:r w:rsidRPr="00E55893">
        <w:rPr>
          <w:rFonts w:ascii="Times New Roman" w:eastAsia="Times New Roman" w:hAnsi="Times New Roman" w:cs="Times New Roman"/>
          <w:sz w:val="26"/>
          <w:szCs w:val="26"/>
        </w:rPr>
        <w:t>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</w:t>
      </w:r>
      <w:r w:rsidRPr="00E55893">
        <w:rPr>
          <w:rFonts w:ascii="Times New Roman" w:eastAsia="Times New Roman" w:hAnsi="Times New Roman" w:cs="Times New Roman"/>
          <w:sz w:val="26"/>
          <w:szCs w:val="26"/>
        </w:rPr>
        <w:t>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</w:t>
      </w:r>
      <w:r w:rsidRPr="00E55893">
        <w:rPr>
          <w:rFonts w:ascii="Times New Roman" w:eastAsia="Times New Roman" w:hAnsi="Times New Roman" w:cs="Times New Roman"/>
          <w:sz w:val="26"/>
          <w:szCs w:val="26"/>
        </w:rPr>
        <w:t>сперта, иными документами, а также показаниями специальных технических средств, вещественными доказательствами».</w:t>
      </w:r>
    </w:p>
    <w:p w:rsidR="00964F8F" w:rsidRPr="00E55893" w:rsidP="00964F8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Задачами производства по делам об административных правонарушениях являются всестороннее, полное, объективное и своевременное выяснение обстоят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 (</w:t>
      </w:r>
      <w:hyperlink r:id="rId5" w:history="1">
        <w:r w:rsidRPr="00E55893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статья 24.1</w:t>
        </w:r>
      </w:hyperlink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Кодекса Российской Федерации об административных правонарушениях).</w:t>
      </w:r>
    </w:p>
    <w:p w:rsidR="00964F8F" w:rsidRPr="00E55893" w:rsidP="00964F8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со </w:t>
      </w:r>
      <w:hyperlink r:id="rId6" w:history="1">
        <w:r w:rsidRPr="00E55893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статьей 26.1</w:t>
        </w:r>
      </w:hyperlink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Кодекса Российской Федерации об административных правонарушениях по делу об административном правонарушении подлежат выяснени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ю, в частности: лицо, совершившее противоправные действия (бездействие), за которые </w:t>
      </w:r>
      <w:hyperlink r:id="rId7" w:history="1">
        <w:r w:rsidRPr="00E55893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Кодексом</w:t>
        </w:r>
      </w:hyperlink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Российской Федерации об административных правонарушениях или зак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оном субъекта Российской Федерации предусмотрена административная ответственность, а также виновность лица в совершении административного правонарушения.</w:t>
      </w:r>
    </w:p>
    <w:p w:rsidR="00FE592E" w:rsidRPr="00E55893" w:rsidP="00FE59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 силу статьи 1.5 Кодекса Российской Федерации об административных правонарушениях, лицо подлежит 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административной ответственности только за те административные нарушения, в отношении которых установлена его вина. Лицо, привлекаемое к административной ответственности, не обязано доказывать свою 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невиновность. Неустранимые сомнения в виновности лица, при</w:t>
      </w:r>
      <w:r w:rsidRPr="00E5589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влекаемого к административной ответственности, толкуются в пользу этого лица.</w:t>
      </w:r>
    </w:p>
    <w:p w:rsidR="00964F8F" w:rsidRPr="00E55893" w:rsidP="00964F8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hyperlink r:id="rId8" w:history="1">
        <w:r w:rsidRPr="00E55893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пункте 15</w:t>
        </w:r>
      </w:hyperlink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постановления Пленума Верховного Суда Российск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ой Федерации от 25 июня 2019 года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разъяснено, 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что действия водителя, связанные с нарушением требований </w:t>
      </w:r>
      <w:hyperlink r:id="rId9" w:history="1">
        <w:r w:rsidRPr="00E55893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Правил</w:t>
        </w:r>
      </w:hyperlink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дорожного движения, а также дорожных знаков или разметки, повлекшие выез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 на полосу, предназначенную для встречного движения, либо на трамвайные пути встречного направления (за исключением случаев объезда препятствия (</w:t>
      </w:r>
      <w:hyperlink r:id="rId10" w:history="1">
        <w:r w:rsidRPr="00E55893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пункт 1.2</w:t>
        </w:r>
      </w:hyperlink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Правил дорожного движения), которые квалифицируются по </w:t>
      </w:r>
      <w:hyperlink r:id="rId11" w:history="1">
        <w:r w:rsidRPr="00E55893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части 3 данной статьи</w:t>
        </w:r>
      </w:hyperlink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подлежат квалификации по </w:t>
      </w:r>
      <w:hyperlink r:id="rId12" w:history="1">
        <w:r w:rsidRPr="00E55893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части 4 статьи 12.15</w:t>
        </w:r>
      </w:hyperlink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Кодекса Российской Федерации об административных правонарушениях.</w:t>
      </w:r>
    </w:p>
    <w:p w:rsidR="00E23D03" w:rsidRPr="00E55893" w:rsidP="00964F8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п. 1.2 Правил дорожного движения Российской Федерации,</w:t>
      </w:r>
      <w:r w:rsidRPr="00E55893">
        <w:rPr>
          <w:sz w:val="26"/>
          <w:szCs w:val="26"/>
        </w:rPr>
        <w:t xml:space="preserve"> 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"Обгон" -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</w:t>
      </w:r>
    </w:p>
    <w:p w:rsidR="00D210ED" w:rsidRPr="00E55893" w:rsidP="00964F8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составления в отношении </w:t>
      </w:r>
      <w:r w:rsidRPr="00E55893" w:rsidR="00A53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Болатова Р.А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протокола по части 5 статьи 12.15 Кодекса Российской Федерации об административных правонарушениях, послужил вывод о том, что, </w:t>
      </w:r>
      <w:r w:rsidRPr="00E55893" w:rsidR="00A53B66">
        <w:rPr>
          <w:rFonts w:ascii="Times New Roman" w:hAnsi="Times New Roman" w:cs="Times New Roman"/>
          <w:sz w:val="26"/>
          <w:szCs w:val="26"/>
        </w:rPr>
        <w:t xml:space="preserve">06.02.2026 в 14 час. 08 мин. ХМАО-Югра, г.Нефтеюганск, напротив 16 </w:t>
      </w:r>
      <w:r w:rsidRPr="00E55893" w:rsidR="00A53B66">
        <w:rPr>
          <w:rFonts w:ascii="Times New Roman" w:hAnsi="Times New Roman" w:cs="Times New Roman"/>
          <w:sz w:val="26"/>
          <w:szCs w:val="26"/>
        </w:rPr>
        <w:t>мкр.,</w:t>
      </w:r>
      <w:r w:rsidRPr="00E55893" w:rsidR="00A53B66">
        <w:rPr>
          <w:rFonts w:ascii="Times New Roman" w:hAnsi="Times New Roman" w:cs="Times New Roman"/>
          <w:sz w:val="26"/>
          <w:szCs w:val="26"/>
        </w:rPr>
        <w:t xml:space="preserve"> стр. 11, </w:t>
      </w:r>
      <w:r w:rsidRPr="00E55893" w:rsidR="00A53B66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Болатов Р.А</w:t>
      </w:r>
      <w:r w:rsidRPr="00E55893" w:rsidR="00A53B66">
        <w:rPr>
          <w:rFonts w:ascii="Times New Roman" w:hAnsi="Times New Roman" w:cs="Times New Roman"/>
          <w:sz w:val="26"/>
          <w:szCs w:val="26"/>
        </w:rPr>
        <w:t xml:space="preserve">. управляя транспортным средством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E55893" w:rsidR="00A53B66">
        <w:rPr>
          <w:rFonts w:ascii="Times New Roman" w:hAnsi="Times New Roman" w:cs="Times New Roman"/>
          <w:sz w:val="26"/>
          <w:szCs w:val="26"/>
        </w:rPr>
        <w:t xml:space="preserve"> государственный регистрационный номер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E55893" w:rsidR="00A53B66">
        <w:rPr>
          <w:rFonts w:ascii="Times New Roman" w:hAnsi="Times New Roman" w:cs="Times New Roman"/>
          <w:sz w:val="26"/>
          <w:szCs w:val="26"/>
        </w:rPr>
        <w:t xml:space="preserve"> при совершении обгона движущегося впереди транспортного средства выехал на полосу, предназначенную для встречного движения</w:t>
      </w:r>
      <w:r w:rsidR="00585939">
        <w:rPr>
          <w:rFonts w:ascii="Times New Roman" w:hAnsi="Times New Roman" w:cs="Times New Roman"/>
          <w:sz w:val="26"/>
          <w:szCs w:val="26"/>
        </w:rPr>
        <w:t>,</w:t>
      </w:r>
      <w:r w:rsidRPr="00585939" w:rsidR="00585939">
        <w:t xml:space="preserve"> </w:t>
      </w:r>
      <w:r w:rsidRPr="00585939" w:rsidR="00585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результате чего совершил столкновение с ИС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***</w:t>
      </w:r>
      <w:r w:rsidRPr="00585939" w:rsidR="00585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г/н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***</w:t>
      </w:r>
      <w:r w:rsidRPr="00585939" w:rsidR="00585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 управлением </w:t>
      </w:r>
      <w:r>
        <w:rPr>
          <w:sz w:val="26"/>
          <w:szCs w:val="26"/>
        </w:rPr>
        <w:t>ФИО</w:t>
      </w:r>
      <w:r w:rsidRPr="00585939" w:rsidR="00585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64F8F" w:rsidP="00964F8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Вместе с тем, из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55893" w:rsidR="00E23D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совокупности 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вышеуказанн</w:t>
      </w:r>
      <w:r w:rsidRPr="00E55893" w:rsidR="00E23D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доказательств</w:t>
      </w:r>
      <w:r w:rsidRPr="00E55893" w:rsidR="00E23D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полагать о наличии в действиях </w:t>
      </w:r>
      <w:r w:rsidRPr="00E55893" w:rsidR="00A53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Болатова Р.А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состава административного правонарушения, предусмотренного ч. </w:t>
      </w:r>
      <w:r w:rsidRPr="00E55893" w:rsidR="00AB68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ст. 12.15 Кодекса Российской Федерации об административных правонарушениях, не имеется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следующим основаниям</w:t>
      </w: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85939" w:rsidP="00964F8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Так, в материалы дела представлена нечитаемая по причине плохого качества схема места ДТП, подтверждающая выезд Болатова Р.А. на полосу встречн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 движение в нарушение правил дорожного движения. По указанному недостатку материал возвращался в орган ГИБДД для устранения недостатков, однако последним не исправлен.</w:t>
      </w:r>
    </w:p>
    <w:p w:rsidR="00585939" w:rsidP="00964F8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Далее, в материалы представлена </w:t>
      </w:r>
      <w:r w:rsidRPr="00585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дислокация дорожных знаков на участках дорог ул.Киевс</w:t>
      </w:r>
      <w:r w:rsidRPr="00585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кая – ул. Нефтяников, ул.Мира – ул.Неф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тяников, в то время как происшествие произошло по адресу: </w:t>
      </w:r>
      <w:r w:rsidRPr="00585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ХМАО-Югра, г.Нефтеюганск, напротив 16 мкр., стр. 11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85939" w:rsidP="00964F8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5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Имеющееся в материалах дела объяснение </w:t>
      </w:r>
      <w:r>
        <w:rPr>
          <w:sz w:val="26"/>
          <w:szCs w:val="26"/>
        </w:rPr>
        <w:t>ФИО</w:t>
      </w:r>
      <w:r w:rsidRPr="00585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от 06.02.2026 </w:t>
      </w:r>
      <w:r w:rsidR="0091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подлежит исключению из числа</w:t>
      </w:r>
      <w:r w:rsidRPr="00585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доказате</w:t>
      </w:r>
      <w:r w:rsidRPr="00585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льств, поскольку последнему не разъяснена ст. 25.2 КоАП РФ.</w:t>
      </w:r>
    </w:p>
    <w:p w:rsidR="00585939" w:rsidP="00964F8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91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бъяснения Болатова Р.А. от 06.02.2026,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которому при их отборе разъяснены права лица, в отношении которого ведется производство по делу об АП, потерпевшего, свидетеля и понятого, также не содержат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информации о </w:t>
      </w:r>
      <w:r w:rsidRPr="0091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выезд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91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Болатова Р.А. на полосу встречного движение в нарушение правил дорожного движения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C1B75" w:rsidP="003C1B75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Изменения в </w:t>
      </w:r>
      <w:r w:rsidRPr="0091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протокол об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АП</w:t>
      </w:r>
      <w:r w:rsidRPr="0091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86 ХМ 697448 от 07.03.2026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 части времени составления протокола</w:t>
      </w:r>
      <w:r w:rsidRPr="0091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числе исправлений в присутствии Болатова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Р.А. не оговорены, собственно кем, когда и где они сделаны, а также извещался ли 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совершение таковых действий сам Болатов Р.А. (имеется лишь телефонограмма на внесение изменений в протокол по ч.2 ст.12.2 КоАП РФ), в материалах не содержится, как и не со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держится доказательств направления Болатову Р.А. копии исправленного протокола.</w:t>
      </w:r>
    </w:p>
    <w:p w:rsidR="00912E49" w:rsidP="00964F8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Имеющийся в деле </w:t>
      </w:r>
      <w:r w:rsidRPr="00912E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рапорт ИДПС ОВ ДПС ГИБДД России по г.Нефтеюганску от 07.03.2026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обстоятельствах вмененного правонарушения, в отсутствие иных доказательств, не может быть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дтверждением </w:t>
      </w:r>
      <w:r w:rsidRPr="003C1B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факта нарушения Болатовым Р.А. правил дорожного движения Российской Федерации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при том, что материал возвращался в орган ГИБДД для устранения недостатков, сотрудник же ГИБДД дважды вызывался в судебное заседание для устранения сомнений и неясн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остей, однако по вызову суда не явился без уважительных причин.</w:t>
      </w:r>
    </w:p>
    <w:p w:rsidR="00585939" w:rsidRPr="00E55893" w:rsidP="00964F8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Таким образом, совокупность представленных органом ОГИБДД доказательств не позволяет прийти к выводу о наличии в действиях </w:t>
      </w:r>
      <w:r w:rsidRPr="00585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Болатова Р.А. состава административного правонарушения, предусмотренн</w:t>
      </w:r>
      <w:r w:rsidRPr="00585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 ч. 5 ст. 12.15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64F8F" w:rsidRPr="00E55893" w:rsidP="00964F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5589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Согласно </w:t>
      </w:r>
      <w:hyperlink r:id="rId13" w:history="1">
        <w:r w:rsidRPr="00E55893">
          <w:rPr>
            <w:rFonts w:ascii="Times New Roman" w:eastAsia="Calibri" w:hAnsi="Times New Roman" w:cs="Times New Roman"/>
            <w:color w:val="000000"/>
            <w:sz w:val="26"/>
            <w:szCs w:val="26"/>
            <w:lang w:eastAsia="ru-RU"/>
          </w:rPr>
          <w:t>пункту 2 части 1 статьи 24.5</w:t>
        </w:r>
      </w:hyperlink>
      <w:r w:rsidRPr="00E5589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Кодекса Российской Федерации об административных правонарушениях</w:t>
      </w:r>
      <w:r w:rsidRPr="00E5589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производство по делу об административном правонарушении не может быть начато, а начатое производство подлежит прекращению при отсутствии состава административного</w:t>
      </w:r>
      <w:r w:rsidRPr="00E5589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правонарушения.</w:t>
      </w:r>
    </w:p>
    <w:p w:rsidR="00964F8F" w:rsidRPr="00E55893" w:rsidP="00964F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89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Учитывая, что в материалах дела отсутствуют доказательства факта нарушения </w:t>
      </w:r>
      <w:r w:rsidRPr="00E55893" w:rsidR="00A53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Болатов</w:t>
      </w:r>
      <w:r w:rsidR="00585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ым</w:t>
      </w:r>
      <w:r w:rsidRPr="00E55893" w:rsidR="00A53B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Р.А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E55893" w:rsidR="00723319">
        <w:rPr>
          <w:rFonts w:ascii="Times New Roman" w:eastAsia="Calibri" w:hAnsi="Times New Roman" w:cs="Times New Roman"/>
          <w:sz w:val="26"/>
          <w:szCs w:val="26"/>
          <w:lang w:eastAsia="ru-RU"/>
        </w:rPr>
        <w:t>п</w:t>
      </w:r>
      <w:r w:rsidRPr="00E55893">
        <w:rPr>
          <w:rFonts w:ascii="Times New Roman" w:eastAsia="Calibri" w:hAnsi="Times New Roman" w:cs="Times New Roman"/>
          <w:sz w:val="26"/>
          <w:szCs w:val="26"/>
          <w:lang w:eastAsia="ru-RU"/>
        </w:rPr>
        <w:t>равил дорожного движения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</w:t>
      </w:r>
      <w:r w:rsidRPr="00E5589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производство по делу подлежит прекращению на основании п.2 ч.1 ст. 24.5 Кодекса Российской Федерации 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административных правонарушениях, в связи с отсутствием состава административного правонарушения.</w:t>
      </w:r>
    </w:p>
    <w:p w:rsidR="00D210ED" w:rsidRPr="00E55893" w:rsidP="00D210E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E55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Руководствуясь ст. 29.9 ч. 1, 29.10, 30.1 Кодекса Российской Федерации об административных правонарушениях,</w:t>
      </w:r>
      <w:r w:rsidRPr="00E5589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       </w:t>
      </w:r>
    </w:p>
    <w:p w:rsidR="00D210ED" w:rsidRPr="00E55893" w:rsidP="00D210E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E5589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                            </w:t>
      </w:r>
    </w:p>
    <w:p w:rsidR="00D210ED" w:rsidRPr="00E55893" w:rsidP="00A53B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pacing w:val="20"/>
          <w:sz w:val="26"/>
          <w:szCs w:val="26"/>
          <w:lang w:val="zh-CN" w:eastAsia="zh-CN"/>
        </w:rPr>
      </w:pPr>
      <w:r w:rsidRPr="00E55893">
        <w:rPr>
          <w:rFonts w:ascii="Times New Roman" w:eastAsia="Times New Roman" w:hAnsi="Times New Roman" w:cs="Times New Roman"/>
          <w:bCs/>
          <w:color w:val="000000"/>
          <w:spacing w:val="20"/>
          <w:sz w:val="26"/>
          <w:szCs w:val="26"/>
          <w:lang w:val="zh-CN" w:eastAsia="zh-CN"/>
        </w:rPr>
        <w:t>ПОСТАНОВИЛ:</w:t>
      </w:r>
    </w:p>
    <w:p w:rsidR="00D210ED" w:rsidRPr="00E55893" w:rsidP="00A53B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Производство по делу об административном правонарушении, предусмотренном ч.5 ст.12.15 Кодекса Российской Федерации об административных правонарушениях, в отношении </w:t>
      </w:r>
      <w:r w:rsidRPr="00E55893" w:rsidR="00A53B66">
        <w:rPr>
          <w:rFonts w:ascii="Times New Roman" w:hAnsi="Times New Roman" w:cs="Times New Roman"/>
          <w:sz w:val="26"/>
          <w:szCs w:val="26"/>
        </w:rPr>
        <w:t>Болатова</w:t>
      </w:r>
      <w:r w:rsidRPr="00E55893" w:rsidR="00A53B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прекратить за о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тсутствием состава административного правонарушения.</w:t>
      </w:r>
    </w:p>
    <w:p w:rsidR="00964F8F" w:rsidRPr="00E55893" w:rsidP="00D210E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может быть обжаловано в Нефтеюганский районный суд ХМАО-Югры, в течение десяти </w:t>
      </w:r>
      <w:r w:rsidR="00585939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964F8F" w:rsidRPr="00E55893" w:rsidP="00964F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FE01C0" w:rsidRPr="00E55893" w:rsidP="009754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64F8F" w:rsidRPr="00E55893" w:rsidP="00FE01C0">
      <w:pPr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ирово</w:t>
      </w:r>
      <w:r w:rsidRPr="00E55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судья                                       Р.В. </w:t>
      </w:r>
      <w:r w:rsidRPr="00E55893" w:rsidR="00CD306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Голованюк</w:t>
      </w:r>
    </w:p>
    <w:p w:rsidR="00964F8F" w:rsidRPr="00964F8F" w:rsidP="00964F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CD306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F7E"/>
    <w:rsid w:val="000573D7"/>
    <w:rsid w:val="000862FB"/>
    <w:rsid w:val="000D1A92"/>
    <w:rsid w:val="002B6285"/>
    <w:rsid w:val="00390BB6"/>
    <w:rsid w:val="003C1B75"/>
    <w:rsid w:val="003C32ED"/>
    <w:rsid w:val="003D0A8E"/>
    <w:rsid w:val="003E457A"/>
    <w:rsid w:val="004245AC"/>
    <w:rsid w:val="00520D3E"/>
    <w:rsid w:val="00585939"/>
    <w:rsid w:val="00593976"/>
    <w:rsid w:val="005A1A82"/>
    <w:rsid w:val="005C0A3D"/>
    <w:rsid w:val="005F0D64"/>
    <w:rsid w:val="00605F7E"/>
    <w:rsid w:val="0062299F"/>
    <w:rsid w:val="00644201"/>
    <w:rsid w:val="0067098A"/>
    <w:rsid w:val="006C35D5"/>
    <w:rsid w:val="006F1B4A"/>
    <w:rsid w:val="00723319"/>
    <w:rsid w:val="007728F4"/>
    <w:rsid w:val="00797BA3"/>
    <w:rsid w:val="007D607B"/>
    <w:rsid w:val="00853770"/>
    <w:rsid w:val="008603F8"/>
    <w:rsid w:val="00861EC4"/>
    <w:rsid w:val="00871DC4"/>
    <w:rsid w:val="008731DD"/>
    <w:rsid w:val="008C16DF"/>
    <w:rsid w:val="00912E49"/>
    <w:rsid w:val="00920D78"/>
    <w:rsid w:val="00964F8F"/>
    <w:rsid w:val="0097540F"/>
    <w:rsid w:val="009E6C67"/>
    <w:rsid w:val="009F52A5"/>
    <w:rsid w:val="00A04658"/>
    <w:rsid w:val="00A53B66"/>
    <w:rsid w:val="00AA4E8C"/>
    <w:rsid w:val="00AB68F0"/>
    <w:rsid w:val="00B5654C"/>
    <w:rsid w:val="00B723CF"/>
    <w:rsid w:val="00BB09F1"/>
    <w:rsid w:val="00BD1AB1"/>
    <w:rsid w:val="00C005BF"/>
    <w:rsid w:val="00C2195F"/>
    <w:rsid w:val="00C30A51"/>
    <w:rsid w:val="00C952A8"/>
    <w:rsid w:val="00CB5335"/>
    <w:rsid w:val="00CD2831"/>
    <w:rsid w:val="00CD3069"/>
    <w:rsid w:val="00D06212"/>
    <w:rsid w:val="00D210ED"/>
    <w:rsid w:val="00D35751"/>
    <w:rsid w:val="00D75735"/>
    <w:rsid w:val="00DA507D"/>
    <w:rsid w:val="00DA517E"/>
    <w:rsid w:val="00DE7FE4"/>
    <w:rsid w:val="00E23D03"/>
    <w:rsid w:val="00E31199"/>
    <w:rsid w:val="00E55893"/>
    <w:rsid w:val="00E82692"/>
    <w:rsid w:val="00EB777F"/>
    <w:rsid w:val="00F05A42"/>
    <w:rsid w:val="00FE01C0"/>
    <w:rsid w:val="00FE592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62493E2-39EA-4DC8-B915-47D71D6D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1"/>
    <w:qFormat/>
    <w:rsid w:val="00C952A8"/>
    <w:rPr>
      <w:rFonts w:ascii="Sylfaen" w:eastAsia="Sylfaen" w:hAnsi="Sylfaen" w:cs="Sylfaen"/>
      <w:shd w:val="clear" w:color="auto" w:fill="FFFFFF"/>
    </w:rPr>
  </w:style>
  <w:style w:type="character" w:customStyle="1" w:styleId="20">
    <w:name w:val="Основной текст (2) + Курсив"/>
    <w:basedOn w:val="2"/>
    <w:rsid w:val="00C952A8"/>
    <w:rPr>
      <w:rFonts w:ascii="Sylfaen" w:eastAsia="Sylfaen" w:hAnsi="Sylfaen" w:cs="Sylfae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C952A8"/>
    <w:pPr>
      <w:widowControl w:val="0"/>
      <w:shd w:val="clear" w:color="auto" w:fill="FFFFFF"/>
      <w:spacing w:after="720" w:line="326" w:lineRule="exact"/>
      <w:ind w:hanging="420"/>
    </w:pPr>
    <w:rPr>
      <w:rFonts w:ascii="Sylfaen" w:eastAsia="Sylfaen" w:hAnsi="Sylfaen" w:cs="Sylfaen"/>
    </w:rPr>
  </w:style>
  <w:style w:type="character" w:customStyle="1" w:styleId="22">
    <w:name w:val="Основной текст (2) + Полужирный"/>
    <w:basedOn w:val="2"/>
    <w:rsid w:val="000D1A9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Малые прописные"/>
    <w:basedOn w:val="2"/>
    <w:rsid w:val="000D1A92"/>
    <w:rPr>
      <w:rFonts w:ascii="Sylfaen" w:eastAsia="Sylfaen" w:hAnsi="Sylfaen" w:cs="Sylfae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paragraph" w:customStyle="1" w:styleId="s1">
    <w:name w:val="s_1"/>
    <w:basedOn w:val="Normal"/>
    <w:rsid w:val="002B6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2B6285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E23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23D03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24"/>
    <w:rsid w:val="00EB777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4">
    <w:name w:val="Основной текст 2 Знак"/>
    <w:basedOn w:val="DefaultParagraphFont"/>
    <w:link w:val="BodyText2"/>
    <w:rsid w:val="00EB777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3">
    <w:name w:val="Основной текст (3)_"/>
    <w:basedOn w:val="DefaultParagraphFont"/>
    <w:link w:val="30"/>
    <w:rsid w:val="005A1A8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5A1A82"/>
    <w:pPr>
      <w:widowControl w:val="0"/>
      <w:shd w:val="clear" w:color="auto" w:fill="FFFFFF"/>
      <w:spacing w:before="600" w:after="72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 (3) + Не полужирный"/>
    <w:basedOn w:val="3"/>
    <w:rsid w:val="005A1A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NoSpacing">
    <w:name w:val="No Spacing"/>
    <w:uiPriority w:val="1"/>
    <w:qFormat/>
    <w:rsid w:val="00057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eq=doc&amp;demo=2&amp;base=LAW&amp;n=391769&amp;dst=100020&amp;field=134&amp;date=23.10.2023" TargetMode="External" /><Relationship Id="rId11" Type="http://schemas.openxmlformats.org/officeDocument/2006/relationships/hyperlink" Target="https://login.consultant.ru/link/?req=doc&amp;demo=2&amp;base=LAW&amp;n=427416&amp;dst=102399&amp;field=134&amp;date=23.10.2023" TargetMode="External" /><Relationship Id="rId12" Type="http://schemas.openxmlformats.org/officeDocument/2006/relationships/hyperlink" Target="https://login.consultant.ru/link/?req=doc&amp;demo=2&amp;base=LAW&amp;n=427416&amp;dst=2255&amp;field=134&amp;date=23.10.2023" TargetMode="External" /><Relationship Id="rId13" Type="http://schemas.openxmlformats.org/officeDocument/2006/relationships/hyperlink" Target="consultantplus://offline/ref=6754BC409E802236783A8AF05425F037BB2CE206E5BA79769A02B20261A599E604D4BD89EBBFE304906A88DD4A8AECBD32B2AED9246Du5gEG" TargetMode="Externa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obileonline.garant.ru/" TargetMode="External" /><Relationship Id="rId5" Type="http://schemas.openxmlformats.org/officeDocument/2006/relationships/hyperlink" Target="https://login.consultant.ru/link/?req=doc&amp;demo=2&amp;base=LAW&amp;n=430599&amp;dst=102269&amp;field=134&amp;date=23.10.2023" TargetMode="External" /><Relationship Id="rId6" Type="http://schemas.openxmlformats.org/officeDocument/2006/relationships/hyperlink" Target="https://login.consultant.ru/link/?req=doc&amp;demo=2&amp;base=LAW&amp;n=430599&amp;dst=102395&amp;field=134&amp;date=23.10.2023" TargetMode="External" /><Relationship Id="rId7" Type="http://schemas.openxmlformats.org/officeDocument/2006/relationships/hyperlink" Target="https://login.consultant.ru/link/?req=doc&amp;demo=2&amp;base=LAW&amp;n=430599&amp;date=23.10.2023" TargetMode="External" /><Relationship Id="rId8" Type="http://schemas.openxmlformats.org/officeDocument/2006/relationships/hyperlink" Target="https://login.consultant.ru/link/?req=doc&amp;demo=2&amp;base=ARB&amp;n=587195&amp;dst=100084&amp;field=134&amp;date=23.10.2023" TargetMode="External" /><Relationship Id="rId9" Type="http://schemas.openxmlformats.org/officeDocument/2006/relationships/hyperlink" Target="https://login.consultant.ru/link/?req=doc&amp;demo=2&amp;base=LAW&amp;n=391769&amp;dst=100015&amp;field=134&amp;date=23.10.2023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